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AF" w:rsidRDefault="00C134AF">
      <w:r>
        <w:t>Name: _______________________________________________________________ Date: ___________________ Hour: _______________</w:t>
      </w:r>
    </w:p>
    <w:p w:rsidR="00C134AF" w:rsidRDefault="00C134AF"/>
    <w:p w:rsidR="00C134AF" w:rsidRPr="00C134AF" w:rsidRDefault="00C134AF" w:rsidP="00C134AF">
      <w:pPr>
        <w:jc w:val="center"/>
        <w:rPr>
          <w:b/>
          <w:sz w:val="28"/>
        </w:rPr>
      </w:pPr>
      <w:r w:rsidRPr="00C134AF">
        <w:rPr>
          <w:b/>
          <w:sz w:val="28"/>
        </w:rPr>
        <w:t>Particulates in Air Lab</w:t>
      </w:r>
    </w:p>
    <w:p w:rsidR="00C134AF" w:rsidRDefault="00C134AF"/>
    <w:p w:rsidR="00C134AF" w:rsidRDefault="00C134AF">
      <w:r>
        <w:t>Fill in the following table with your observations of your collection slide.</w:t>
      </w:r>
    </w:p>
    <w:p w:rsidR="00C134AF" w:rsidRDefault="00C134AF"/>
    <w:tbl>
      <w:tblPr>
        <w:tblStyle w:val="TableGrid"/>
        <w:tblW w:w="0" w:type="auto"/>
        <w:tblLook w:val="00BF"/>
      </w:tblPr>
      <w:tblGrid>
        <w:gridCol w:w="2988"/>
        <w:gridCol w:w="8028"/>
      </w:tblGrid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Location of slide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Observation after 1 week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Count 1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Count 2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Count 3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Count 4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  <w:tr w:rsidR="00C134AF" w:rsidTr="00C134AF">
        <w:tc>
          <w:tcPr>
            <w:tcW w:w="2988" w:type="dxa"/>
            <w:vAlign w:val="center"/>
          </w:tcPr>
          <w:p w:rsidR="00C134AF" w:rsidRPr="00C134AF" w:rsidRDefault="00C134AF" w:rsidP="00C134AF">
            <w:pPr>
              <w:jc w:val="center"/>
              <w:rPr>
                <w:b/>
              </w:rPr>
            </w:pPr>
            <w:r w:rsidRPr="00C134AF">
              <w:rPr>
                <w:b/>
              </w:rPr>
              <w:t>Average count</w:t>
            </w:r>
          </w:p>
        </w:tc>
        <w:tc>
          <w:tcPr>
            <w:tcW w:w="8028" w:type="dxa"/>
          </w:tcPr>
          <w:p w:rsidR="00C134AF" w:rsidRDefault="00C134AF"/>
          <w:p w:rsidR="00C134AF" w:rsidRDefault="00C134AF"/>
        </w:tc>
      </w:tr>
    </w:tbl>
    <w:p w:rsidR="00C134AF" w:rsidRDefault="00C134AF"/>
    <w:p w:rsidR="00C134AF" w:rsidRPr="00C134AF" w:rsidRDefault="00C134AF">
      <w:pPr>
        <w:rPr>
          <w:b/>
          <w:i/>
          <w:u w:val="single"/>
        </w:rPr>
      </w:pPr>
      <w:r w:rsidRPr="00C134AF">
        <w:rPr>
          <w:b/>
          <w:i/>
          <w:u w:val="single"/>
        </w:rPr>
        <w:t>Analysis Questions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 xml:space="preserve">Did your test are have low or high particle pollution? 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>Give examples of possible sources of particle pollution in your test area.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>Compare your results with five other classmates. Record their location, their average count, and their types of particulate pollution including size and type.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>Which location had the highest number of particulates?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>Which location the largest particulates? The smallest?</w:t>
      </w:r>
    </w:p>
    <w:p w:rsidR="00C134AF" w:rsidRDefault="00C134AF" w:rsidP="00C134AF">
      <w:pPr>
        <w:pStyle w:val="ListParagraph"/>
        <w:numPr>
          <w:ilvl w:val="0"/>
          <w:numId w:val="1"/>
        </w:numPr>
      </w:pPr>
      <w:r>
        <w:t>Which location had the most variety of particulate pollution?</w:t>
      </w:r>
    </w:p>
    <w:p w:rsidR="001661A7" w:rsidRDefault="00C134AF" w:rsidP="00C134AF">
      <w:pPr>
        <w:pStyle w:val="ListParagraph"/>
        <w:numPr>
          <w:ilvl w:val="0"/>
          <w:numId w:val="1"/>
        </w:numPr>
      </w:pPr>
      <w:r>
        <w:t>Based on your results and your classmates’ results, do you consider our air in and around the school to be clean? Why or why not?</w:t>
      </w:r>
    </w:p>
    <w:sectPr w:rsidR="001661A7" w:rsidSect="00C134A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16A60"/>
    <w:multiLevelType w:val="hybridMultilevel"/>
    <w:tmpl w:val="944A6C5C"/>
    <w:lvl w:ilvl="0" w:tplc="F844D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34AF"/>
    <w:rsid w:val="00C134A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134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2010-11-23T01:16:00Z</dcterms:created>
  <dcterms:modified xsi:type="dcterms:W3CDTF">2010-11-23T01:25:00Z</dcterms:modified>
</cp:coreProperties>
</file>